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4E" w:rsidRDefault="00463016">
      <w:pPr>
        <w:rPr>
          <w:rFonts w:hint="eastAsia"/>
        </w:rPr>
      </w:pPr>
      <w:r>
        <w:rPr>
          <w:noProof/>
        </w:rPr>
        <w:drawing>
          <wp:inline distT="0" distB="0" distL="0" distR="0" wp14:anchorId="535FBAC8" wp14:editId="3F99EAB0">
            <wp:extent cx="4572000" cy="2743200"/>
            <wp:effectExtent l="0" t="0" r="19050" b="19050"/>
            <wp:docPr id="1" name="圖表 1" title="教師人數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3016" w:rsidRDefault="00463016">
      <w:pPr>
        <w:rPr>
          <w:rFonts w:hint="eastAsia"/>
        </w:rPr>
      </w:pPr>
      <w:r>
        <w:rPr>
          <w:noProof/>
        </w:rPr>
        <w:drawing>
          <wp:inline distT="0" distB="0" distL="0" distR="0" wp14:anchorId="109C91EF" wp14:editId="010BD6FD">
            <wp:extent cx="4572000" cy="2743200"/>
            <wp:effectExtent l="0" t="0" r="19050" b="1905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3016" w:rsidRDefault="00463016">
      <w:r>
        <w:rPr>
          <w:noProof/>
        </w:rPr>
        <w:drawing>
          <wp:inline distT="0" distB="0" distL="0" distR="0" wp14:anchorId="36A69C03" wp14:editId="3655139E">
            <wp:extent cx="4572000" cy="2743200"/>
            <wp:effectExtent l="0" t="0" r="19050" b="1905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4630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16"/>
    <w:rsid w:val="00397E4E"/>
    <w:rsid w:val="004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30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3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教職員工男女比例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工作表1!$D$2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val>
            <c:numRef>
              <c:f>工作表1!$D$3:$D$5</c:f>
              <c:numCache>
                <c:formatCode>0.00%</c:formatCode>
                <c:ptCount val="3"/>
                <c:pt idx="0">
                  <c:v>0.24038461538461539</c:v>
                </c:pt>
                <c:pt idx="1">
                  <c:v>0.27272727272727271</c:v>
                </c:pt>
                <c:pt idx="2">
                  <c:v>0.66666666666666663</c:v>
                </c:pt>
              </c:numCache>
            </c:numRef>
          </c:val>
        </c:ser>
        <c:ser>
          <c:idx val="1"/>
          <c:order val="1"/>
          <c:tx>
            <c:strRef>
              <c:f>工作表1!$E$2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val>
            <c:numRef>
              <c:f>工作表1!$E$3:$E$5</c:f>
              <c:numCache>
                <c:formatCode>0.00%</c:formatCode>
                <c:ptCount val="3"/>
                <c:pt idx="0">
                  <c:v>0.75961538461538458</c:v>
                </c:pt>
                <c:pt idx="1">
                  <c:v>0.72727272727272729</c:v>
                </c:pt>
                <c:pt idx="2">
                  <c:v>0.33333333333333331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859712"/>
        <c:axId val="268127616"/>
      </c:barChart>
      <c:catAx>
        <c:axId val="255859712"/>
        <c:scaling>
          <c:orientation val="minMax"/>
        </c:scaling>
        <c:delete val="0"/>
        <c:axPos val="b"/>
        <c:majorTickMark val="none"/>
        <c:minorTickMark val="none"/>
        <c:tickLblPos val="none"/>
        <c:crossAx val="268127616"/>
        <c:crosses val="autoZero"/>
        <c:auto val="1"/>
        <c:lblAlgn val="ctr"/>
        <c:lblOffset val="100"/>
        <c:noMultiLvlLbl val="0"/>
      </c:catAx>
      <c:valAx>
        <c:axId val="268127616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2558597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工作表1!$AC$8</c:f>
              <c:strCache>
                <c:ptCount val="1"/>
                <c:pt idx="0">
                  <c:v>平均年齡</c:v>
                </c:pt>
              </c:strCache>
            </c:strRef>
          </c:tx>
          <c:invertIfNegative val="0"/>
          <c:cat>
            <c:strRef>
              <c:f>工作表1!$AB$9:$AB$14</c:f>
              <c:strCache>
                <c:ptCount val="6"/>
                <c:pt idx="0">
                  <c:v>教師男</c:v>
                </c:pt>
                <c:pt idx="1">
                  <c:v>教師女</c:v>
                </c:pt>
                <c:pt idx="2">
                  <c:v>職員男</c:v>
                </c:pt>
                <c:pt idx="3">
                  <c:v>職員女</c:v>
                </c:pt>
                <c:pt idx="4">
                  <c:v>工友男</c:v>
                </c:pt>
                <c:pt idx="5">
                  <c:v>工友女</c:v>
                </c:pt>
              </c:strCache>
            </c:strRef>
          </c:cat>
          <c:val>
            <c:numRef>
              <c:f>工作表1!$AC$9:$AC$14</c:f>
              <c:numCache>
                <c:formatCode>0.0_ </c:formatCode>
                <c:ptCount val="6"/>
                <c:pt idx="0">
                  <c:v>40.5</c:v>
                </c:pt>
                <c:pt idx="1">
                  <c:v>41.22784810126582</c:v>
                </c:pt>
                <c:pt idx="2">
                  <c:v>44.166666666666664</c:v>
                </c:pt>
                <c:pt idx="3">
                  <c:v>48.0625</c:v>
                </c:pt>
                <c:pt idx="4">
                  <c:v>59.25</c:v>
                </c:pt>
                <c:pt idx="5">
                  <c:v>57.25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3159808"/>
        <c:axId val="268129344"/>
        <c:axId val="0"/>
      </c:bar3DChart>
      <c:catAx>
        <c:axId val="223159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68129344"/>
        <c:crosses val="autoZero"/>
        <c:auto val="1"/>
        <c:lblAlgn val="ctr"/>
        <c:lblOffset val="100"/>
        <c:noMultiLvlLbl val="0"/>
      </c:catAx>
      <c:valAx>
        <c:axId val="268129344"/>
        <c:scaling>
          <c:orientation val="minMax"/>
        </c:scaling>
        <c:delete val="1"/>
        <c:axPos val="l"/>
        <c:numFmt formatCode="0_ " sourceLinked="0"/>
        <c:majorTickMark val="none"/>
        <c:minorTickMark val="none"/>
        <c:tickLblPos val="nextTo"/>
        <c:crossAx val="223159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教師學歷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zh-TW" altLang="en-US"/>
                      <a:t>博士
</a:t>
                    </a:r>
                    <a:r>
                      <a:rPr lang="en-US" altLang="zh-TW"/>
                      <a:t>1.04%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zh-TW" altLang="en-US"/>
                      <a:t>碩士及</a:t>
                    </a:r>
                    <a:r>
                      <a:rPr lang="en-US" altLang="zh-TW"/>
                      <a:t>40</a:t>
                    </a:r>
                    <a:r>
                      <a:rPr lang="zh-TW" altLang="en-US"/>
                      <a:t>學分班
</a:t>
                    </a:r>
                    <a:r>
                      <a:rPr lang="en-US" altLang="zh-TW"/>
                      <a:t>80.21%</a:t>
                    </a:r>
                    <a:endParaRPr lang="zh-TW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zh-TW" altLang="en-US"/>
                      <a:t>大學
</a:t>
                    </a:r>
                    <a:r>
                      <a:rPr lang="en-US" altLang="zh-TW"/>
                      <a:t>18.75%</a:t>
                    </a:r>
                    <a:endParaRPr lang="zh-TW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工作表1!$B$22:$D$22</c:f>
              <c:strCache>
                <c:ptCount val="3"/>
                <c:pt idx="0">
                  <c:v>博士</c:v>
                </c:pt>
                <c:pt idx="1">
                  <c:v>碩士及40學分班</c:v>
                </c:pt>
                <c:pt idx="2">
                  <c:v>大學</c:v>
                </c:pt>
              </c:strCache>
            </c:strRef>
          </c:cat>
          <c:val>
            <c:numRef>
              <c:f>工作表1!$B$23:$D$23</c:f>
              <c:numCache>
                <c:formatCode>0.00%</c:formatCode>
                <c:ptCount val="3"/>
                <c:pt idx="0">
                  <c:v>1.0416666666666666E-2</c:v>
                </c:pt>
                <c:pt idx="1">
                  <c:v>0.80208333333333337</c:v>
                </c:pt>
                <c:pt idx="2">
                  <c:v>0.1875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0.77778</cdr:x>
      <cdr:y>0.76505</cdr:y>
    </cdr:from>
    <cdr:to>
      <cdr:x>0.88014</cdr:x>
      <cdr:y>0.81754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556000" y="2098675"/>
          <a:ext cx="468000" cy="1440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zh-TW" altLang="en-US" sz="800">
              <a:solidFill>
                <a:sysClr val="windowText" lastClr="000000"/>
              </a:solidFill>
            </a:rPr>
            <a:t>工友</a:t>
          </a:r>
          <a:endParaRPr lang="zh-TW" altLang="en-US" sz="90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2017-02-27T15:25:00Z</dcterms:created>
  <dcterms:modified xsi:type="dcterms:W3CDTF">2017-02-27T15:27:00Z</dcterms:modified>
</cp:coreProperties>
</file>